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A16F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4778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2021-06-22T12:09:00Z</dcterms:modified>
</cp:coreProperties>
</file>